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A067" w14:textId="77777777" w:rsidR="00D971E8" w:rsidRDefault="004552E2" w:rsidP="00210DA1">
      <w:pPr>
        <w:pStyle w:val="BodyText"/>
        <w:ind w:left="204"/>
        <w:jc w:val="righ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5F5DEED" wp14:editId="3476086F">
            <wp:extent cx="1984297" cy="1216152"/>
            <wp:effectExtent l="0" t="0" r="0" b="0"/>
            <wp:docPr id="1" name="Image 1" descr="A logo for a school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school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297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5E323" w14:textId="77777777" w:rsidR="00210DA1" w:rsidRDefault="00210DA1" w:rsidP="00210DA1">
      <w:pPr>
        <w:pStyle w:val="BodyText"/>
        <w:ind w:left="204"/>
        <w:jc w:val="right"/>
        <w:rPr>
          <w:rFonts w:ascii="Times New Roman"/>
          <w:sz w:val="20"/>
        </w:rPr>
      </w:pPr>
    </w:p>
    <w:p w14:paraId="21635F60" w14:textId="77777777" w:rsidR="00002C4C" w:rsidRDefault="00002C4C" w:rsidP="00002C4C">
      <w:pPr>
        <w:spacing w:after="22"/>
      </w:pPr>
    </w:p>
    <w:p w14:paraId="7C4EB3CC" w14:textId="77777777" w:rsidR="00002C4C" w:rsidRDefault="00002C4C" w:rsidP="00002C4C">
      <w:r>
        <w:rPr>
          <w:rFonts w:ascii="Times New Roman" w:eastAsia="Times New Roman" w:hAnsi="Times New Roman" w:cs="Times New Roman"/>
          <w:sz w:val="40"/>
        </w:rPr>
        <w:t xml:space="preserve"> </w:t>
      </w:r>
    </w:p>
    <w:p w14:paraId="725495B6" w14:textId="77777777" w:rsidR="00002C4C" w:rsidRDefault="00002C4C" w:rsidP="00002C4C">
      <w:pPr>
        <w:pStyle w:val="Title"/>
        <w:rPr>
          <w:color w:val="404040"/>
          <w:sz w:val="34"/>
          <w:szCs w:val="34"/>
        </w:rPr>
      </w:pPr>
      <w:r w:rsidRPr="002218A4">
        <w:rPr>
          <w:color w:val="184774"/>
          <w:sz w:val="48"/>
          <w:szCs w:val="48"/>
        </w:rPr>
        <w:t>Exhall Grange Specialist School</w:t>
      </w:r>
      <w:r>
        <w:rPr>
          <w:color w:val="184774"/>
          <w:sz w:val="48"/>
          <w:szCs w:val="48"/>
        </w:rPr>
        <w:br/>
      </w:r>
      <w:r>
        <w:rPr>
          <w:color w:val="404040"/>
          <w:sz w:val="34"/>
          <w:szCs w:val="34"/>
        </w:rPr>
        <w:t>Leavers’</w:t>
      </w:r>
      <w:r w:rsidRPr="002218A4">
        <w:rPr>
          <w:color w:val="404040"/>
          <w:sz w:val="34"/>
          <w:szCs w:val="34"/>
        </w:rPr>
        <w:t xml:space="preserve"> Destinations 2026</w:t>
      </w:r>
    </w:p>
    <w:p w14:paraId="13D86FDA" w14:textId="77777777" w:rsidR="00002C4C" w:rsidRPr="002218A4" w:rsidRDefault="00002C4C" w:rsidP="00002C4C">
      <w:pPr>
        <w:pStyle w:val="Title"/>
        <w:rPr>
          <w:color w:val="184774"/>
          <w:sz w:val="48"/>
          <w:szCs w:val="48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972"/>
        <w:gridCol w:w="2796"/>
        <w:gridCol w:w="5077"/>
        <w:gridCol w:w="4285"/>
      </w:tblGrid>
      <w:tr w:rsidR="00002C4C" w14:paraId="51654021" w14:textId="77777777" w:rsidTr="00D41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184774"/>
            <w:vAlign w:val="center"/>
            <w:hideMark/>
          </w:tcPr>
          <w:p w14:paraId="32006A05" w14:textId="77777777" w:rsidR="00002C4C" w:rsidRPr="00C26DCB" w:rsidRDefault="00002C4C" w:rsidP="00D4123C">
            <w:pPr>
              <w:spacing w:after="160"/>
              <w:jc w:val="center"/>
              <w:rPr>
                <w:color w:val="FFFFFF"/>
                <w:sz w:val="28"/>
                <w:szCs w:val="28"/>
              </w:rPr>
            </w:pPr>
            <w:r w:rsidRPr="00C26DCB">
              <w:rPr>
                <w:color w:val="FFFFFF"/>
                <w:sz w:val="28"/>
                <w:szCs w:val="28"/>
              </w:rPr>
              <w:t>Year group</w:t>
            </w:r>
          </w:p>
        </w:tc>
        <w:tc>
          <w:tcPr>
            <w:tcW w:w="0" w:type="auto"/>
            <w:shd w:val="clear" w:color="auto" w:fill="184774"/>
            <w:vAlign w:val="center"/>
            <w:hideMark/>
          </w:tcPr>
          <w:p w14:paraId="54F001E1" w14:textId="77777777" w:rsidR="00002C4C" w:rsidRPr="00C26DCB" w:rsidRDefault="00002C4C" w:rsidP="00D4123C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8"/>
                <w:szCs w:val="28"/>
              </w:rPr>
            </w:pPr>
            <w:r w:rsidRPr="00C26DCB">
              <w:rPr>
                <w:color w:val="FFFFFF"/>
                <w:sz w:val="28"/>
                <w:szCs w:val="28"/>
              </w:rPr>
              <w:t>Cohort size</w:t>
            </w:r>
          </w:p>
        </w:tc>
        <w:tc>
          <w:tcPr>
            <w:tcW w:w="0" w:type="auto"/>
            <w:shd w:val="clear" w:color="auto" w:fill="184774"/>
            <w:vAlign w:val="center"/>
            <w:hideMark/>
          </w:tcPr>
          <w:p w14:paraId="1684FA32" w14:textId="77777777" w:rsidR="00002C4C" w:rsidRPr="00C26DCB" w:rsidRDefault="00002C4C" w:rsidP="00D4123C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8"/>
                <w:szCs w:val="28"/>
              </w:rPr>
            </w:pPr>
            <w:r w:rsidRPr="00C26DCB">
              <w:rPr>
                <w:color w:val="FFFFFF"/>
                <w:sz w:val="28"/>
                <w:szCs w:val="28"/>
              </w:rPr>
              <w:t xml:space="preserve">Exhall Grange </w:t>
            </w:r>
            <w:proofErr w:type="gramStart"/>
            <w:r w:rsidRPr="00C26DCB">
              <w:rPr>
                <w:color w:val="FFFFFF"/>
                <w:sz w:val="28"/>
                <w:szCs w:val="28"/>
              </w:rPr>
              <w:t>Post-16</w:t>
            </w:r>
            <w:proofErr w:type="gramEnd"/>
          </w:p>
        </w:tc>
        <w:tc>
          <w:tcPr>
            <w:tcW w:w="0" w:type="auto"/>
            <w:shd w:val="clear" w:color="auto" w:fill="184774"/>
            <w:vAlign w:val="center"/>
            <w:hideMark/>
          </w:tcPr>
          <w:p w14:paraId="067F0165" w14:textId="77777777" w:rsidR="00002C4C" w:rsidRPr="00C26DCB" w:rsidRDefault="00002C4C" w:rsidP="00D4123C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8"/>
                <w:szCs w:val="28"/>
              </w:rPr>
            </w:pPr>
            <w:r w:rsidRPr="00C26DCB">
              <w:rPr>
                <w:color w:val="FFFFFF"/>
                <w:sz w:val="28"/>
                <w:szCs w:val="28"/>
              </w:rPr>
              <w:t>Further education</w:t>
            </w:r>
          </w:p>
        </w:tc>
      </w:tr>
      <w:tr w:rsidR="00002C4C" w14:paraId="28F7FE80" w14:textId="77777777" w:rsidTr="00D41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5A13EC" w14:textId="77777777" w:rsidR="00002C4C" w:rsidRPr="00C26DCB" w:rsidRDefault="00002C4C" w:rsidP="00D4123C">
            <w:pPr>
              <w:spacing w:after="160"/>
              <w:jc w:val="center"/>
              <w:rPr>
                <w:sz w:val="28"/>
                <w:szCs w:val="28"/>
              </w:rPr>
            </w:pPr>
            <w:r w:rsidRPr="00C26DCB">
              <w:rPr>
                <w:sz w:val="28"/>
                <w:szCs w:val="28"/>
              </w:rPr>
              <w:t>Year 11</w:t>
            </w:r>
          </w:p>
        </w:tc>
        <w:tc>
          <w:tcPr>
            <w:tcW w:w="0" w:type="auto"/>
            <w:vAlign w:val="center"/>
            <w:hideMark/>
          </w:tcPr>
          <w:p w14:paraId="7EBB07B7" w14:textId="77777777" w:rsidR="00002C4C" w:rsidRPr="00C26DCB" w:rsidRDefault="00002C4C" w:rsidP="00D4123C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26DCB">
              <w:rPr>
                <w:sz w:val="28"/>
                <w:szCs w:val="28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68240684" w14:textId="77777777" w:rsidR="00002C4C" w:rsidRPr="00C26DCB" w:rsidRDefault="00002C4C" w:rsidP="00D4123C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26DCB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91AECB7" w14:textId="77777777" w:rsidR="00002C4C" w:rsidRPr="00C26DCB" w:rsidRDefault="00002C4C" w:rsidP="00D4123C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26DCB">
              <w:rPr>
                <w:sz w:val="28"/>
                <w:szCs w:val="28"/>
              </w:rPr>
              <w:t>22</w:t>
            </w:r>
          </w:p>
        </w:tc>
      </w:tr>
      <w:tr w:rsidR="00002C4C" w14:paraId="6609DEA2" w14:textId="77777777" w:rsidTr="00D412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CEB3C0E" w14:textId="77777777" w:rsidR="00002C4C" w:rsidRPr="00C26DCB" w:rsidRDefault="00002C4C" w:rsidP="00D4123C">
            <w:pPr>
              <w:spacing w:after="160"/>
              <w:jc w:val="center"/>
              <w:rPr>
                <w:sz w:val="28"/>
                <w:szCs w:val="28"/>
              </w:rPr>
            </w:pPr>
            <w:r w:rsidRPr="00C26DCB">
              <w:rPr>
                <w:sz w:val="28"/>
                <w:szCs w:val="28"/>
              </w:rPr>
              <w:t>Years 12–13</w:t>
            </w:r>
          </w:p>
        </w:tc>
        <w:tc>
          <w:tcPr>
            <w:tcW w:w="0" w:type="auto"/>
            <w:vAlign w:val="center"/>
            <w:hideMark/>
          </w:tcPr>
          <w:p w14:paraId="776BD0D4" w14:textId="77777777" w:rsidR="00002C4C" w:rsidRPr="00C26DCB" w:rsidRDefault="00002C4C" w:rsidP="00D4123C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26DCB">
              <w:rPr>
                <w:sz w:val="28"/>
                <w:szCs w:val="28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7E375CDB" w14:textId="77777777" w:rsidR="00002C4C" w:rsidRPr="00C26DCB" w:rsidRDefault="00002C4C" w:rsidP="00D4123C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26DCB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2CF249E7" w14:textId="77777777" w:rsidR="00002C4C" w:rsidRPr="00C26DCB" w:rsidRDefault="00002C4C" w:rsidP="00D4123C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C26DCB">
              <w:rPr>
                <w:sz w:val="28"/>
                <w:szCs w:val="28"/>
              </w:rPr>
              <w:t>13</w:t>
            </w:r>
          </w:p>
        </w:tc>
      </w:tr>
    </w:tbl>
    <w:p w14:paraId="23AEE424" w14:textId="77777777" w:rsidR="00002C4C" w:rsidRPr="00CB43CE" w:rsidRDefault="00002C4C" w:rsidP="00002C4C">
      <w:pPr>
        <w:spacing w:after="40"/>
        <w:rPr>
          <w:sz w:val="4"/>
          <w:szCs w:val="4"/>
        </w:rPr>
      </w:pPr>
    </w:p>
    <w:p w14:paraId="0772F327" w14:textId="77777777" w:rsidR="00002C4C" w:rsidRPr="00BC659E" w:rsidRDefault="00002C4C" w:rsidP="00002C4C">
      <w:pPr>
        <w:spacing w:after="40"/>
        <w:rPr>
          <w:sz w:val="4"/>
          <w:szCs w:val="4"/>
        </w:rPr>
      </w:pPr>
    </w:p>
    <w:p w14:paraId="0CD45803" w14:textId="6B1B2766" w:rsidR="00DF58B3" w:rsidRPr="00002C4C" w:rsidRDefault="00DF58B3" w:rsidP="00FD3E80">
      <w:pPr>
        <w:pStyle w:val="BodyText"/>
        <w:pBdr>
          <w:top w:val="single" w:sz="8" w:space="0" w:color="95B3D7"/>
          <w:left w:val="single" w:sz="8" w:space="0" w:color="95B3D7"/>
          <w:bottom w:val="single" w:sz="8" w:space="0" w:color="95B3D7"/>
          <w:right w:val="single" w:sz="8" w:space="0" w:color="95B3D7"/>
        </w:pBdr>
        <w:shd w:val="clear" w:color="auto" w:fill="EEF3F8"/>
        <w:rPr>
          <w:rFonts w:ascii="Times New Roman"/>
        </w:rPr>
      </w:pPr>
      <w:r w:rsidRPr="00002C4C">
        <w:rPr>
          <w:b/>
          <w:color w:val="184774"/>
        </w:rPr>
        <w:t>Destinations include:</w:t>
      </w:r>
      <w:r w:rsidR="005B55E8">
        <w:br/>
      </w:r>
      <w:r w:rsidRPr="00002C4C">
        <w:rPr>
          <w:color w:val="333333"/>
        </w:rPr>
        <w:t>Warwickshire College Group</w:t>
      </w:r>
      <w:r w:rsidR="005B55E8">
        <w:rPr>
          <w:color w:val="333333"/>
        </w:rPr>
        <w:t xml:space="preserve"> •</w:t>
      </w:r>
      <w:r w:rsidRPr="00002C4C">
        <w:rPr>
          <w:color w:val="333333"/>
        </w:rPr>
        <w:t xml:space="preserve"> Hereward College</w:t>
      </w:r>
      <w:r w:rsidR="005B55E8">
        <w:rPr>
          <w:color w:val="333333"/>
        </w:rPr>
        <w:t xml:space="preserve"> •</w:t>
      </w:r>
      <w:r w:rsidRPr="00002C4C">
        <w:rPr>
          <w:color w:val="333333"/>
        </w:rPr>
        <w:t xml:space="preserve"> North Warwickshire and South Leicestershire College</w:t>
      </w:r>
      <w:r w:rsidR="005B55E8">
        <w:rPr>
          <w:color w:val="333333"/>
        </w:rPr>
        <w:t xml:space="preserve"> •</w:t>
      </w:r>
      <w:r w:rsidRPr="00002C4C">
        <w:rPr>
          <w:color w:val="333333"/>
        </w:rPr>
        <w:t xml:space="preserve"> King Edward’s College</w:t>
      </w:r>
      <w:r w:rsidR="005B55E8">
        <w:rPr>
          <w:color w:val="333333"/>
        </w:rPr>
        <w:t xml:space="preserve"> •</w:t>
      </w:r>
      <w:r w:rsidRPr="00002C4C">
        <w:rPr>
          <w:color w:val="333333"/>
        </w:rPr>
        <w:t xml:space="preserve"> Stratford College</w:t>
      </w:r>
      <w:r w:rsidR="005B55E8">
        <w:rPr>
          <w:color w:val="333333"/>
        </w:rPr>
        <w:t xml:space="preserve"> •</w:t>
      </w:r>
      <w:r w:rsidRPr="00002C4C">
        <w:rPr>
          <w:color w:val="333333"/>
        </w:rPr>
        <w:t xml:space="preserve"> Rugby College</w:t>
      </w:r>
      <w:r w:rsidR="005B55E8">
        <w:rPr>
          <w:color w:val="333333"/>
        </w:rPr>
        <w:t xml:space="preserve"> •</w:t>
      </w:r>
      <w:r w:rsidRPr="00002C4C">
        <w:rPr>
          <w:color w:val="333333"/>
        </w:rPr>
        <w:t xml:space="preserve"> Creating Tomorrow College </w:t>
      </w:r>
      <w:r w:rsidR="005B55E8">
        <w:rPr>
          <w:color w:val="333333"/>
        </w:rPr>
        <w:t>•</w:t>
      </w:r>
      <w:r w:rsidRPr="00002C4C">
        <w:rPr>
          <w:color w:val="333333"/>
        </w:rPr>
        <w:t xml:space="preserve"> </w:t>
      </w:r>
      <w:proofErr w:type="spellStart"/>
      <w:r w:rsidRPr="00002C4C">
        <w:rPr>
          <w:color w:val="333333"/>
        </w:rPr>
        <w:t>Alderbrook</w:t>
      </w:r>
      <w:proofErr w:type="spellEnd"/>
      <w:r w:rsidRPr="00002C4C">
        <w:rPr>
          <w:color w:val="333333"/>
        </w:rPr>
        <w:t xml:space="preserve"> School</w:t>
      </w:r>
    </w:p>
    <w:sectPr w:rsidR="00FA3B9B" w:rsidRPr="00002C4C">
      <w:type w:val="continuous"/>
      <w:pgSz w:w="16840" w:h="11910" w:orient="landscape"/>
      <w:pgMar w:top="940" w:right="850" w:bottom="280" w:left="850" w:header="720" w:footer="720" w:gutter="0"/>
      <w:pgBorders w:offsetFrom="page">
        <w:top w:val="single" w:sz="48" w:space="24" w:color="184774"/>
        <w:left w:val="single" w:sz="48" w:space="24" w:color="184774"/>
        <w:bottom w:val="single" w:sz="48" w:space="24" w:color="184774"/>
        <w:right w:val="single" w:sz="48" w:space="24" w:color="184774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1E8"/>
    <w:rsid w:val="00002C4C"/>
    <w:rsid w:val="00036DB9"/>
    <w:rsid w:val="00061777"/>
    <w:rsid w:val="00076BDC"/>
    <w:rsid w:val="0008798A"/>
    <w:rsid w:val="00152C77"/>
    <w:rsid w:val="00210DA1"/>
    <w:rsid w:val="00211253"/>
    <w:rsid w:val="002B7A69"/>
    <w:rsid w:val="002C0D3C"/>
    <w:rsid w:val="0030062B"/>
    <w:rsid w:val="003C306A"/>
    <w:rsid w:val="004362B8"/>
    <w:rsid w:val="00446983"/>
    <w:rsid w:val="004552E2"/>
    <w:rsid w:val="00594CC0"/>
    <w:rsid w:val="005B55E8"/>
    <w:rsid w:val="00656292"/>
    <w:rsid w:val="006F147C"/>
    <w:rsid w:val="00715598"/>
    <w:rsid w:val="007B6A02"/>
    <w:rsid w:val="008D0E4E"/>
    <w:rsid w:val="008F1939"/>
    <w:rsid w:val="00906331"/>
    <w:rsid w:val="0093498C"/>
    <w:rsid w:val="00935AAF"/>
    <w:rsid w:val="009D748B"/>
    <w:rsid w:val="00A63E04"/>
    <w:rsid w:val="00A96DCE"/>
    <w:rsid w:val="00B6544C"/>
    <w:rsid w:val="00C02B34"/>
    <w:rsid w:val="00C0421D"/>
    <w:rsid w:val="00C25F46"/>
    <w:rsid w:val="00C26DCB"/>
    <w:rsid w:val="00CF50C0"/>
    <w:rsid w:val="00D47686"/>
    <w:rsid w:val="00D971E8"/>
    <w:rsid w:val="00DD0C0B"/>
    <w:rsid w:val="00E45D87"/>
    <w:rsid w:val="00E923C9"/>
    <w:rsid w:val="00F17FFA"/>
    <w:rsid w:val="00F959BE"/>
    <w:rsid w:val="00FB68A2"/>
    <w:rsid w:val="00FC3E11"/>
    <w:rsid w:val="00FC6E1B"/>
    <w:rsid w:val="00FD3E80"/>
    <w:rsid w:val="00FF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58FC6"/>
  <w15:docId w15:val="{58E26384-8660-420B-BA23-1227C7F7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42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2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2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2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21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21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21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21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21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link w:val="TitleChar"/>
    <w:uiPriority w:val="10"/>
    <w:qFormat/>
    <w:pPr>
      <w:spacing w:after="2"/>
      <w:ind w:left="2907" w:right="2907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Grid">
    <w:name w:val="TableGrid"/>
    <w:rsid w:val="00002C4C"/>
    <w:pPr>
      <w:widowControl/>
      <w:autoSpaceDE/>
      <w:autoSpaceDN/>
    </w:pPr>
    <w:rPr>
      <w:rFonts w:eastAsiaTheme="minorEastAsia"/>
      <w:kern w:val="2"/>
      <w:sz w:val="24"/>
      <w:szCs w:val="24"/>
      <w:lang w:val="en-GB"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002C4C"/>
    <w:rPr>
      <w:rFonts w:ascii="Calibri" w:eastAsia="Calibri" w:hAnsi="Calibri" w:cs="Calibri"/>
      <w:b/>
      <w:bCs/>
      <w:sz w:val="40"/>
      <w:szCs w:val="40"/>
    </w:rPr>
  </w:style>
  <w:style w:type="table" w:styleId="GridTable4-Accent1">
    <w:name w:val="Grid Table 4 Accent 1"/>
    <w:basedOn w:val="TableNormal"/>
    <w:uiPriority w:val="49"/>
    <w:rsid w:val="00002C4C"/>
    <w:pPr>
      <w:widowControl/>
      <w:autoSpaceDE/>
      <w:autoSpaceDN/>
    </w:pPr>
    <w:rPr>
      <w:rFonts w:eastAsiaTheme="minorEastAsia"/>
      <w:kern w:val="2"/>
      <w:sz w:val="24"/>
      <w:szCs w:val="24"/>
      <w:lang w:val="en-GB" w:eastAsia="en-GB"/>
      <w14:ligatures w14:val="standardContextua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BookTitle">
    <w:name w:val="Book Title"/>
    <w:basedOn w:val="DefaultParagraphFont"/>
    <w:uiPriority w:val="33"/>
    <w:qFormat/>
    <w:rsid w:val="00C0421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421D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0421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042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2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21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21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21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21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21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2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2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C0421D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21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21D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C0421D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C0421D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C0421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21D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C0421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21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0421D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C0421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0421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421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c3dec6-3c51-44b7-958c-1d20afe27d1b">
      <Terms xmlns="http://schemas.microsoft.com/office/infopath/2007/PartnerControls"/>
    </lcf76f155ced4ddcb4097134ff3c332f>
    <TaxCatchAll xmlns="4ec129ee-25f0-449d-88bd-01eadcb7cf8d" xsi:nil="true"/>
    <_dlc_DocId xmlns="4ec129ee-25f0-449d-88bd-01eadcb7cf8d">KWWN7MR7UEME-1820395191-450162</_dlc_DocId>
    <_dlc_DocIdUrl xmlns="4ec129ee-25f0-449d-88bd-01eadcb7cf8d">
      <Url>https://egs7000.sharepoint.com/sites/AdminShare/_layouts/15/DocIdRedir.aspx?ID=KWWN7MR7UEME-1820395191-450162</Url>
      <Description>KWWN7MR7UEME-1820395191-450162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1792396F60064A864F413F6C20BB68" ma:contentTypeVersion="18" ma:contentTypeDescription="Create a new document." ma:contentTypeScope="" ma:versionID="43aed3346f7578f99060afd8d17b4aac">
  <xsd:schema xmlns:xsd="http://www.w3.org/2001/XMLSchema" xmlns:xs="http://www.w3.org/2001/XMLSchema" xmlns:p="http://schemas.microsoft.com/office/2006/metadata/properties" xmlns:ns2="4ec129ee-25f0-449d-88bd-01eadcb7cf8d" xmlns:ns3="01c3dec6-3c51-44b7-958c-1d20afe27d1b" targetNamespace="http://schemas.microsoft.com/office/2006/metadata/properties" ma:root="true" ma:fieldsID="e6f93e8f6790d3870b8e9dd9cb66642b" ns2:_="" ns3:_="">
    <xsd:import namespace="4ec129ee-25f0-449d-88bd-01eadcb7cf8d"/>
    <xsd:import namespace="01c3dec6-3c51-44b7-958c-1d20afe27d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129ee-25f0-449d-88bd-01eadcb7cf8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b6921780-5b17-431a-b6fe-b6517616fb26}" ma:internalName="TaxCatchAll" ma:showField="CatchAllData" ma:web="4ec129ee-25f0-449d-88bd-01eadcb7c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3dec6-3c51-44b7-958c-1d20afe27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be5e35f-c80c-4d1f-a30d-350be9327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738EEF6-0790-4DBD-AEDE-B99FB1647A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274D56-E4F8-481C-9D2A-C35A44544423}">
  <ds:schemaRefs>
    <ds:schemaRef ds:uri="http://schemas.microsoft.com/office/2006/metadata/properties"/>
    <ds:schemaRef ds:uri="http://schemas.microsoft.com/office/infopath/2007/PartnerControls"/>
    <ds:schemaRef ds:uri="01c3dec6-3c51-44b7-958c-1d20afe27d1b"/>
    <ds:schemaRef ds:uri="4ec129ee-25f0-449d-88bd-01eadcb7cf8d"/>
  </ds:schemaRefs>
</ds:datastoreItem>
</file>

<file path=customXml/itemProps3.xml><?xml version="1.0" encoding="utf-8"?>
<ds:datastoreItem xmlns:ds="http://schemas.openxmlformats.org/officeDocument/2006/customXml" ds:itemID="{1EF0A318-A5B6-435A-8967-8729D076C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129ee-25f0-449d-88bd-01eadcb7cf8d"/>
    <ds:schemaRef ds:uri="01c3dec6-3c51-44b7-958c-1d20afe27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03E96A-34C3-4168-AF4E-1C1F71470B2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</Words>
  <Characters>348</Characters>
  <Application>Microsoft Office Word</Application>
  <DocSecurity>0</DocSecurity>
  <Lines>26</Lines>
  <Paragraphs>16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Thorpe EGS</dc:creator>
  <cp:lastModifiedBy>Michelle Thorpe</cp:lastModifiedBy>
  <cp:revision>22</cp:revision>
  <cp:lastPrinted>2025-11-13T14:50:00Z</cp:lastPrinted>
  <dcterms:created xsi:type="dcterms:W3CDTF">2026-10-12T08:31:00Z</dcterms:created>
  <dcterms:modified xsi:type="dcterms:W3CDTF">2026-10-15T10:43:00Z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2025-11-06T00:00:00Z</vt:filetime>
  </property>
  <property fmtid="{D5CDD505-2E9C-101B-9397-08002B2CF9AE}" pid="5" name="MSIP_Label_defa4170-0d19-0005-0004-bc88714345d2_ActionId">
    <vt:lpwstr>e3da30e7-b7b0-4240-ac88-67d89685db60</vt:lpwstr>
  </property>
  <property fmtid="{D5CDD505-2E9C-101B-9397-08002B2CF9AE}" pid="6" name="MSIP_Label_defa4170-0d19-0005-0004-bc88714345d2_ContentBits">
    <vt:lpwstr>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etDate">
    <vt:lpwstr>2024-03-05T12:27:29Z</vt:lpwstr>
  </property>
  <property fmtid="{D5CDD505-2E9C-101B-9397-08002B2CF9AE}" pid="11" name="MSIP_Label_defa4170-0d19-0005-0004-bc88714345d2_SiteId">
    <vt:lpwstr>99211f6f-894b-471e-93f4-52690e22991c</vt:lpwstr>
  </property>
  <property fmtid="{D5CDD505-2E9C-101B-9397-08002B2CF9AE}" pid="12" name="Producer">
    <vt:lpwstr>Microsoft® Word for Microsoft 365</vt:lpwstr>
  </property>
  <property fmtid="{D5CDD505-2E9C-101B-9397-08002B2CF9AE}" pid="13" name="ContentTypeId">
    <vt:lpwstr>0x010100D91792396F60064A864F413F6C20BB68</vt:lpwstr>
  </property>
  <property fmtid="{D5CDD505-2E9C-101B-9397-08002B2CF9AE}" pid="14" name="MediaServiceImageTags">
    <vt:lpwstr/>
  </property>
  <property fmtid="{D5CDD505-2E9C-101B-9397-08002B2CF9AE}" pid="15" name="_dlc_DocIdItemGuid">
    <vt:lpwstr>0c8fdbc6-4a0a-46e4-913a-087869944020</vt:lpwstr>
  </property>
  <property fmtid="{D5CDD505-2E9C-101B-9397-08002B2CF9AE}" pid="16" name="GrammarlyDocumentId">
    <vt:lpwstr>d9543b98-ef2f-4993-91aa-4dd217f6f0f7</vt:lpwstr>
  </property>
  <property fmtid="{D5CDD505-2E9C-101B-9397-08002B2CF9AE}" pid="17" name="docLang">
    <vt:lpwstr>en</vt:lpwstr>
  </property>
</Properties>
</file>